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  <w:r w:rsidRPr="00B73084">
        <w:rPr>
          <w:color w:val="00000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3.5pt;height:778.5pt">
            <v:imagedata r:id="rId7" o:title=""/>
          </v:shape>
        </w:pict>
      </w: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  <w:r w:rsidRPr="00B73084">
        <w:rPr>
          <w:color w:val="000000"/>
          <w:lang w:val="en-US"/>
        </w:rPr>
        <w:pict>
          <v:shape id="_x0000_i1026" type="#_x0000_t75" style="width:492.75pt;height:954pt">
            <v:imagedata r:id="rId7" o:title=""/>
          </v:shape>
        </w:pict>
      </w: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  <w:r w:rsidRPr="00B73084">
        <w:rPr>
          <w:color w:val="000000"/>
          <w:lang w:val="en-US"/>
        </w:rPr>
        <w:pict>
          <v:shape id="_x0000_i1027" type="#_x0000_t75" style="width:608.25pt;height:837pt">
            <v:imagedata r:id="rId7" o:title=""/>
          </v:shape>
        </w:pict>
      </w:r>
    </w:p>
    <w:p w:rsidR="001B2356" w:rsidRPr="00825D1E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  <w:r w:rsidRPr="00B73084">
        <w:rPr>
          <w:color w:val="000000"/>
          <w:lang w:val="en-US"/>
        </w:rPr>
        <w:pict>
          <v:shape id="_x0000_i1028" type="#_x0000_t75" style="width:608.25pt;height:1448.25pt">
            <v:imagedata r:id="rId7" o:title=""/>
          </v:shape>
        </w:pict>
      </w: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  <w:r w:rsidRPr="00B73084">
        <w:rPr>
          <w:color w:val="000000"/>
          <w:lang w:val="en-US"/>
        </w:rPr>
        <w:pict>
          <v:shape id="_x0000_i1029" type="#_x0000_t75" style="width:608.25pt;height:837pt">
            <v:imagedata r:id="rId7" o:title=""/>
          </v:shape>
        </w:pict>
      </w: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Pr="00825D1E" w:rsidRDefault="001B2356" w:rsidP="00ED2B85">
      <w:pPr>
        <w:tabs>
          <w:tab w:val="left" w:pos="7500"/>
        </w:tabs>
        <w:spacing w:before="100" w:beforeAutospacing="1" w:line="240" w:lineRule="exact"/>
        <w:rPr>
          <w:color w:val="000000"/>
          <w:lang w:val="en-US"/>
        </w:rPr>
      </w:pPr>
    </w:p>
    <w:p w:rsidR="001B2356" w:rsidRDefault="001B2356" w:rsidP="0068320D">
      <w:pPr>
        <w:ind w:firstLine="284"/>
        <w:rPr>
          <w:b/>
          <w:noProof/>
          <w:sz w:val="20"/>
          <w:szCs w:val="20"/>
        </w:rPr>
      </w:pPr>
      <w:r w:rsidRPr="00B73084">
        <w:rPr>
          <w:b/>
          <w:noProof/>
          <w:sz w:val="20"/>
          <w:szCs w:val="20"/>
        </w:rPr>
        <w:pict>
          <v:shape id="_x0000_i1030" type="#_x0000_t75" style="width:486.75pt;height:703.5pt">
            <v:imagedata r:id="rId7" o:title=""/>
          </v:shape>
        </w:pict>
      </w:r>
    </w:p>
    <w:p w:rsidR="001B2356" w:rsidRDefault="001B2356" w:rsidP="0068320D">
      <w:pPr>
        <w:ind w:firstLine="284"/>
        <w:rPr>
          <w:b/>
          <w:noProof/>
          <w:sz w:val="20"/>
          <w:szCs w:val="20"/>
        </w:rPr>
      </w:pPr>
    </w:p>
    <w:p w:rsidR="001B2356" w:rsidRDefault="001B2356" w:rsidP="0068320D">
      <w:pPr>
        <w:ind w:firstLine="284"/>
        <w:rPr>
          <w:b/>
          <w:noProof/>
          <w:sz w:val="20"/>
          <w:szCs w:val="20"/>
        </w:rPr>
      </w:pPr>
    </w:p>
    <w:p w:rsidR="001B2356" w:rsidRDefault="001B2356" w:rsidP="0068320D">
      <w:pPr>
        <w:ind w:firstLine="284"/>
        <w:rPr>
          <w:b/>
          <w:noProof/>
          <w:sz w:val="20"/>
          <w:szCs w:val="20"/>
        </w:rPr>
      </w:pPr>
    </w:p>
    <w:p w:rsidR="001B2356" w:rsidRDefault="001B2356" w:rsidP="0068320D">
      <w:pPr>
        <w:ind w:firstLine="284"/>
        <w:rPr>
          <w:b/>
          <w:noProof/>
          <w:sz w:val="20"/>
          <w:szCs w:val="20"/>
        </w:rPr>
      </w:pPr>
    </w:p>
    <w:p w:rsidR="001B2356" w:rsidRPr="00825D1E" w:rsidRDefault="001B2356" w:rsidP="00825D1E">
      <w:pPr>
        <w:rPr>
          <w:b/>
          <w:sz w:val="28"/>
          <w:szCs w:val="28"/>
          <w:lang w:val="en-US"/>
        </w:rPr>
      </w:pPr>
    </w:p>
    <w:p w:rsidR="001B2356" w:rsidRDefault="001B2356" w:rsidP="003407A3">
      <w:pPr>
        <w:ind w:left="709" w:firstLine="425"/>
        <w:jc w:val="center"/>
        <w:rPr>
          <w:b/>
          <w:sz w:val="28"/>
          <w:szCs w:val="28"/>
        </w:rPr>
      </w:pPr>
    </w:p>
    <w:p w:rsidR="001B2356" w:rsidRPr="00825D1E" w:rsidRDefault="001B2356" w:rsidP="004B0DCE">
      <w:pPr>
        <w:rPr>
          <w:b/>
          <w:sz w:val="28"/>
          <w:szCs w:val="28"/>
          <w:lang w:val="en-US"/>
        </w:rPr>
      </w:pPr>
    </w:p>
    <w:p w:rsidR="001B2356" w:rsidRDefault="001B2356" w:rsidP="0036128E">
      <w:pPr>
        <w:autoSpaceDE w:val="0"/>
        <w:autoSpaceDN w:val="0"/>
        <w:adjustRightInd w:val="0"/>
        <w:spacing w:before="67" w:line="307" w:lineRule="exact"/>
        <w:jc w:val="center"/>
        <w:rPr>
          <w:b/>
          <w:spacing w:val="-10"/>
          <w:sz w:val="28"/>
          <w:szCs w:val="28"/>
        </w:rPr>
      </w:pPr>
      <w:r w:rsidRPr="0036128E">
        <w:rPr>
          <w:b/>
          <w:spacing w:val="-10"/>
          <w:sz w:val="28"/>
          <w:szCs w:val="28"/>
        </w:rPr>
        <w:t>1. Общие положения</w:t>
      </w:r>
    </w:p>
    <w:p w:rsidR="001B2356" w:rsidRPr="0036128E" w:rsidRDefault="001B2356" w:rsidP="0036128E">
      <w:pPr>
        <w:autoSpaceDE w:val="0"/>
        <w:autoSpaceDN w:val="0"/>
        <w:adjustRightInd w:val="0"/>
        <w:spacing w:before="67" w:line="307" w:lineRule="exact"/>
        <w:jc w:val="center"/>
        <w:rPr>
          <w:b/>
          <w:spacing w:val="-10"/>
          <w:sz w:val="28"/>
          <w:szCs w:val="28"/>
        </w:rPr>
      </w:pPr>
    </w:p>
    <w:p w:rsidR="001B2356" w:rsidRPr="0036128E" w:rsidRDefault="001B2356" w:rsidP="0036128E">
      <w:pPr>
        <w:widowControl w:val="0"/>
        <w:numPr>
          <w:ilvl w:val="0"/>
          <w:numId w:val="1"/>
        </w:numPr>
        <w:tabs>
          <w:tab w:val="left" w:pos="1363"/>
          <w:tab w:val="left" w:leader="underscore" w:pos="6144"/>
        </w:tabs>
        <w:autoSpaceDE w:val="0"/>
        <w:autoSpaceDN w:val="0"/>
        <w:adjustRightInd w:val="0"/>
        <w:spacing w:line="307" w:lineRule="exact"/>
        <w:ind w:left="567" w:firstLine="284"/>
        <w:jc w:val="both"/>
        <w:rPr>
          <w:spacing w:val="-10"/>
          <w:sz w:val="28"/>
          <w:szCs w:val="28"/>
        </w:rPr>
      </w:pPr>
      <w:r w:rsidRPr="0036128E">
        <w:rPr>
          <w:spacing w:val="-10"/>
          <w:sz w:val="28"/>
          <w:szCs w:val="28"/>
        </w:rPr>
        <w:t>Настоящее положение разработано в соответствии с Федеральным</w:t>
      </w:r>
      <w:r w:rsidRPr="0036128E">
        <w:rPr>
          <w:spacing w:val="-10"/>
          <w:sz w:val="28"/>
          <w:szCs w:val="28"/>
        </w:rPr>
        <w:br/>
        <w:t xml:space="preserve">законом от 29.12.2012 года № 273-ФЗ «Об образовании в </w:t>
      </w:r>
      <w:r>
        <w:rPr>
          <w:spacing w:val="-10"/>
          <w:sz w:val="28"/>
          <w:szCs w:val="28"/>
        </w:rPr>
        <w:t>Российской</w:t>
      </w:r>
      <w:r>
        <w:rPr>
          <w:spacing w:val="-10"/>
          <w:sz w:val="28"/>
          <w:szCs w:val="28"/>
        </w:rPr>
        <w:br/>
        <w:t>Федерации», Уставом м</w:t>
      </w:r>
      <w:r w:rsidRPr="0036128E">
        <w:rPr>
          <w:spacing w:val="-10"/>
          <w:sz w:val="28"/>
          <w:szCs w:val="28"/>
        </w:rPr>
        <w:t>униципального бюджетного дошкольного</w:t>
      </w:r>
      <w:r w:rsidRPr="0036128E">
        <w:rPr>
          <w:spacing w:val="-10"/>
          <w:sz w:val="28"/>
          <w:szCs w:val="28"/>
        </w:rPr>
        <w:br/>
        <w:t>образовательного учреждения</w:t>
      </w:r>
      <w:r>
        <w:rPr>
          <w:spacing w:val="-10"/>
          <w:sz w:val="28"/>
          <w:szCs w:val="28"/>
        </w:rPr>
        <w:t xml:space="preserve"> детский сад «ШАТЛЫК» села Среднее Алькеево Алькеевского муниципального района Республики Татарстан (далее - МБДОУ). </w:t>
      </w:r>
    </w:p>
    <w:p w:rsidR="001B2356" w:rsidRPr="0036128E" w:rsidRDefault="001B2356" w:rsidP="0036128E">
      <w:pPr>
        <w:widowControl w:val="0"/>
        <w:numPr>
          <w:ilvl w:val="0"/>
          <w:numId w:val="1"/>
        </w:numPr>
        <w:tabs>
          <w:tab w:val="left" w:pos="1363"/>
        </w:tabs>
        <w:autoSpaceDE w:val="0"/>
        <w:autoSpaceDN w:val="0"/>
        <w:adjustRightInd w:val="0"/>
        <w:spacing w:line="307" w:lineRule="exact"/>
        <w:ind w:left="567" w:firstLine="284"/>
        <w:jc w:val="both"/>
        <w:rPr>
          <w:spacing w:val="-10"/>
          <w:sz w:val="28"/>
          <w:szCs w:val="28"/>
        </w:rPr>
      </w:pPr>
      <w:r w:rsidRPr="0036128E">
        <w:rPr>
          <w:spacing w:val="-10"/>
          <w:sz w:val="28"/>
          <w:szCs w:val="28"/>
        </w:rPr>
        <w:t>Педагогический совет является коллегиальным органом управления МБДОУ.</w:t>
      </w:r>
    </w:p>
    <w:p w:rsidR="001B2356" w:rsidRPr="0036128E" w:rsidRDefault="001B2356" w:rsidP="0036128E">
      <w:pPr>
        <w:widowControl w:val="0"/>
        <w:numPr>
          <w:ilvl w:val="0"/>
          <w:numId w:val="1"/>
        </w:numPr>
        <w:tabs>
          <w:tab w:val="left" w:pos="1363"/>
        </w:tabs>
        <w:autoSpaceDE w:val="0"/>
        <w:autoSpaceDN w:val="0"/>
        <w:adjustRightInd w:val="0"/>
        <w:spacing w:line="307" w:lineRule="exact"/>
        <w:ind w:left="567" w:firstLine="284"/>
        <w:jc w:val="both"/>
        <w:rPr>
          <w:spacing w:val="-10"/>
          <w:sz w:val="28"/>
          <w:szCs w:val="28"/>
        </w:rPr>
      </w:pPr>
      <w:r w:rsidRPr="0036128E">
        <w:rPr>
          <w:spacing w:val="-10"/>
          <w:sz w:val="28"/>
          <w:szCs w:val="28"/>
        </w:rPr>
        <w:t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</w:t>
      </w:r>
      <w:r>
        <w:rPr>
          <w:spacing w:val="-10"/>
          <w:sz w:val="28"/>
          <w:szCs w:val="28"/>
        </w:rPr>
        <w:t xml:space="preserve">ник с момента приема на работу и </w:t>
      </w:r>
      <w:r w:rsidRPr="0036128E">
        <w:rPr>
          <w:spacing w:val="-10"/>
          <w:sz w:val="28"/>
          <w:szCs w:val="28"/>
        </w:rPr>
        <w:t>до расторжения трудового договора является членом педагогического совета.</w:t>
      </w:r>
    </w:p>
    <w:p w:rsidR="001B2356" w:rsidRPr="0036128E" w:rsidRDefault="001B2356" w:rsidP="0036128E">
      <w:pPr>
        <w:widowControl w:val="0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line="307" w:lineRule="exact"/>
        <w:ind w:left="567" w:right="19" w:firstLine="284"/>
        <w:jc w:val="both"/>
        <w:rPr>
          <w:spacing w:val="-10"/>
          <w:sz w:val="28"/>
          <w:szCs w:val="28"/>
        </w:rPr>
      </w:pPr>
      <w:r w:rsidRPr="0036128E">
        <w:rPr>
          <w:spacing w:val="-10"/>
          <w:sz w:val="28"/>
          <w:szCs w:val="28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1B2356" w:rsidRPr="0036128E" w:rsidRDefault="001B2356" w:rsidP="0036128E">
      <w:pPr>
        <w:widowControl w:val="0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line="307" w:lineRule="exact"/>
        <w:ind w:left="567" w:right="19" w:firstLine="284"/>
        <w:jc w:val="both"/>
        <w:rPr>
          <w:spacing w:val="-10"/>
          <w:sz w:val="28"/>
          <w:szCs w:val="28"/>
        </w:rPr>
      </w:pPr>
      <w:r w:rsidRPr="0036128E">
        <w:rPr>
          <w:spacing w:val="-10"/>
          <w:sz w:val="28"/>
          <w:szCs w:val="28"/>
        </w:rPr>
        <w:t>Педагогический совет избирает из своего состава председателя педагогического совета и секретаря</w:t>
      </w:r>
      <w:r>
        <w:rPr>
          <w:spacing w:val="-10"/>
          <w:sz w:val="28"/>
          <w:szCs w:val="28"/>
        </w:rPr>
        <w:t xml:space="preserve"> педагогического совета сроком н</w:t>
      </w:r>
      <w:r w:rsidRPr="0036128E">
        <w:rPr>
          <w:spacing w:val="-10"/>
          <w:sz w:val="28"/>
          <w:szCs w:val="28"/>
        </w:rPr>
        <w:t>а один учебный год.</w:t>
      </w:r>
    </w:p>
    <w:p w:rsidR="001B2356" w:rsidRPr="0036128E" w:rsidRDefault="001B2356" w:rsidP="0036128E">
      <w:pPr>
        <w:widowControl w:val="0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line="307" w:lineRule="exact"/>
        <w:ind w:left="567" w:firstLine="284"/>
        <w:jc w:val="both"/>
        <w:rPr>
          <w:spacing w:val="-10"/>
          <w:sz w:val="28"/>
          <w:szCs w:val="28"/>
        </w:rPr>
      </w:pPr>
      <w:r w:rsidRPr="0036128E">
        <w:rPr>
          <w:spacing w:val="-10"/>
          <w:sz w:val="28"/>
          <w:szCs w:val="28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1B2356" w:rsidRDefault="001B2356" w:rsidP="0036128E">
      <w:pPr>
        <w:ind w:left="567" w:firstLine="284"/>
        <w:jc w:val="center"/>
        <w:rPr>
          <w:b/>
          <w:sz w:val="28"/>
          <w:szCs w:val="28"/>
        </w:rPr>
      </w:pPr>
    </w:p>
    <w:p w:rsidR="001B2356" w:rsidRDefault="001B2356" w:rsidP="0036128E">
      <w:pPr>
        <w:autoSpaceDE w:val="0"/>
        <w:autoSpaceDN w:val="0"/>
        <w:adjustRightInd w:val="0"/>
        <w:spacing w:before="86" w:line="307" w:lineRule="exact"/>
        <w:ind w:left="567" w:firstLine="284"/>
        <w:jc w:val="center"/>
        <w:rPr>
          <w:b/>
          <w:spacing w:val="-10"/>
          <w:sz w:val="28"/>
          <w:szCs w:val="28"/>
        </w:rPr>
      </w:pPr>
      <w:r w:rsidRPr="0036128E">
        <w:rPr>
          <w:b/>
          <w:bCs/>
          <w:spacing w:val="-30"/>
          <w:sz w:val="28"/>
          <w:szCs w:val="28"/>
        </w:rPr>
        <w:t xml:space="preserve">2. </w:t>
      </w:r>
      <w:r w:rsidRPr="0036128E">
        <w:rPr>
          <w:b/>
          <w:spacing w:val="-10"/>
          <w:sz w:val="28"/>
          <w:szCs w:val="28"/>
        </w:rPr>
        <w:t>Компетенция педагогического совета</w:t>
      </w:r>
    </w:p>
    <w:p w:rsidR="001B2356" w:rsidRPr="0036128E" w:rsidRDefault="001B2356" w:rsidP="0036128E">
      <w:pPr>
        <w:autoSpaceDE w:val="0"/>
        <w:autoSpaceDN w:val="0"/>
        <w:adjustRightInd w:val="0"/>
        <w:spacing w:before="86" w:line="307" w:lineRule="exact"/>
        <w:ind w:left="567" w:firstLine="284"/>
        <w:jc w:val="center"/>
        <w:rPr>
          <w:b/>
          <w:spacing w:val="-10"/>
          <w:sz w:val="28"/>
          <w:szCs w:val="28"/>
        </w:rPr>
      </w:pPr>
    </w:p>
    <w:p w:rsidR="001B2356" w:rsidRPr="0036128E" w:rsidRDefault="001B2356" w:rsidP="0036128E">
      <w:pPr>
        <w:ind w:left="567" w:firstLine="284"/>
        <w:jc w:val="both"/>
        <w:rPr>
          <w:sz w:val="28"/>
          <w:szCs w:val="28"/>
        </w:rPr>
      </w:pPr>
      <w:r w:rsidRPr="0036128E">
        <w:rPr>
          <w:bCs/>
          <w:spacing w:val="-30"/>
          <w:sz w:val="28"/>
          <w:szCs w:val="28"/>
        </w:rPr>
        <w:t xml:space="preserve">2.1. </w:t>
      </w:r>
      <w:r w:rsidRPr="0036128E">
        <w:rPr>
          <w:sz w:val="28"/>
          <w:szCs w:val="28"/>
        </w:rPr>
        <w:t>Педагогический совет определяет: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 w:rsidRPr="0036128E">
        <w:rPr>
          <w:sz w:val="28"/>
          <w:szCs w:val="28"/>
        </w:rP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1B2356" w:rsidRPr="0036128E" w:rsidRDefault="001B2356" w:rsidP="0036128E">
      <w:pPr>
        <w:ind w:left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-п</w:t>
      </w:r>
      <w:r w:rsidRPr="0036128E">
        <w:rPr>
          <w:bCs/>
          <w:iCs/>
          <w:sz w:val="28"/>
          <w:szCs w:val="28"/>
        </w:rPr>
        <w:t>ути дифференциации, индивидуализации образовательного процесса, построения вариативного развивающего образования;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 w:rsidRPr="0036128E">
        <w:rPr>
          <w:bCs/>
          <w:iCs/>
          <w:sz w:val="28"/>
          <w:szCs w:val="28"/>
        </w:rPr>
        <w:t>- направления и пути реализа</w:t>
      </w:r>
      <w:r>
        <w:rPr>
          <w:bCs/>
          <w:iCs/>
          <w:sz w:val="28"/>
          <w:szCs w:val="28"/>
        </w:rPr>
        <w:t>ции федерального государственного</w:t>
      </w:r>
      <w:r w:rsidRPr="0036128E">
        <w:rPr>
          <w:bCs/>
          <w:iCs/>
          <w:sz w:val="28"/>
          <w:szCs w:val="28"/>
        </w:rPr>
        <w:t xml:space="preserve"> образовательного стандарта дошкольного образования;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1B2356" w:rsidRPr="0036128E" w:rsidRDefault="001B2356" w:rsidP="0036128E">
      <w:pPr>
        <w:ind w:left="567" w:firstLine="426"/>
        <w:jc w:val="both"/>
        <w:rPr>
          <w:sz w:val="28"/>
          <w:szCs w:val="28"/>
        </w:rPr>
      </w:pPr>
    </w:p>
    <w:p w:rsidR="001B2356" w:rsidRPr="0036128E" w:rsidRDefault="001B2356" w:rsidP="0036128E">
      <w:pPr>
        <w:ind w:left="567" w:firstLine="426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36128E">
        <w:rPr>
          <w:b/>
          <w:sz w:val="28"/>
          <w:szCs w:val="28"/>
        </w:rPr>
        <w:t>Педагогический со</w:t>
      </w:r>
      <w:r>
        <w:rPr>
          <w:b/>
          <w:sz w:val="28"/>
          <w:szCs w:val="28"/>
        </w:rPr>
        <w:t>в</w:t>
      </w:r>
      <w:r w:rsidRPr="0036128E">
        <w:rPr>
          <w:b/>
          <w:sz w:val="28"/>
          <w:szCs w:val="28"/>
        </w:rPr>
        <w:t>ет осуществляет: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6128E">
        <w:rPr>
          <w:sz w:val="28"/>
          <w:szCs w:val="28"/>
        </w:rPr>
        <w:t>информационно-аналитическую</w:t>
      </w:r>
      <w:r>
        <w:rPr>
          <w:sz w:val="28"/>
          <w:szCs w:val="28"/>
        </w:rPr>
        <w:t xml:space="preserve"> работу на основе достижений пси</w:t>
      </w:r>
      <w:r w:rsidRPr="0036128E">
        <w:rPr>
          <w:sz w:val="28"/>
          <w:szCs w:val="28"/>
        </w:rPr>
        <w:t>холого-педагогической науки и практики образования, в том числе анализ реализации основной общеобразовательной прог</w:t>
      </w:r>
      <w:r>
        <w:rPr>
          <w:sz w:val="28"/>
          <w:szCs w:val="28"/>
        </w:rPr>
        <w:t xml:space="preserve">раммы дошкольного образования МБДОУ, </w:t>
      </w:r>
      <w:r w:rsidRPr="0036128E">
        <w:rPr>
          <w:sz w:val="28"/>
          <w:szCs w:val="28"/>
        </w:rPr>
        <w:t>анализ работы МБДОУ за учебный год и по отдельным направлениям деятельности;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разработку системы организационно</w:t>
      </w:r>
      <w:r>
        <w:rPr>
          <w:sz w:val="28"/>
          <w:szCs w:val="28"/>
        </w:rPr>
        <w:t>-мет</w:t>
      </w:r>
      <w:r w:rsidRPr="0036128E">
        <w:rPr>
          <w:sz w:val="28"/>
          <w:szCs w:val="28"/>
        </w:rPr>
        <w:t>одического сопровождения процесса реализации основной общеобразовательной программы дошкольного образования МБДОУ;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изучение и обсуждение нормативных правовых документов в сфере дошкольного образования;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выбор</w:t>
      </w:r>
      <w:r>
        <w:rPr>
          <w:sz w:val="28"/>
          <w:szCs w:val="28"/>
        </w:rPr>
        <w:t xml:space="preserve"> средств обучения, в том числе иг</w:t>
      </w:r>
      <w:r w:rsidRPr="0036128E">
        <w:rPr>
          <w:sz w:val="28"/>
          <w:szCs w:val="28"/>
        </w:rPr>
        <w:t>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анализ результатов педагогической диагностики;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 анализ готовности детей к у</w:t>
      </w:r>
      <w:r w:rsidRPr="0036128E">
        <w:rPr>
          <w:sz w:val="28"/>
          <w:szCs w:val="28"/>
        </w:rPr>
        <w:t>чебной деятельности на этапе завершения ими дошкольного образования;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6128E">
        <w:rPr>
          <w:sz w:val="28"/>
          <w:szCs w:val="28"/>
        </w:rPr>
        <w:t xml:space="preserve">поддержку родителей (законных </w:t>
      </w:r>
      <w:r>
        <w:rPr>
          <w:sz w:val="28"/>
          <w:szCs w:val="28"/>
        </w:rPr>
        <w:t>представителей) в воспитании дет</w:t>
      </w:r>
      <w:r w:rsidRPr="0036128E">
        <w:rPr>
          <w:sz w:val="28"/>
          <w:szCs w:val="28"/>
        </w:rPr>
        <w:t>ей, охране и укреплении их здоровья, вовлечение семей непосредственно в образовательную деятельность;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контроль за условиями реализации основной общеобразовательной программы дошкольного образования МБДОУ;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контроль реализации своих решений, соблюдения локальных нормативных актов МБДОУ;</w:t>
      </w:r>
    </w:p>
    <w:p w:rsidR="001B2356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</w:p>
    <w:p w:rsidR="001B2356" w:rsidRPr="0036128E" w:rsidRDefault="001B2356" w:rsidP="0036128E">
      <w:pPr>
        <w:ind w:left="567"/>
        <w:jc w:val="both"/>
        <w:rPr>
          <w:b/>
          <w:sz w:val="28"/>
          <w:szCs w:val="28"/>
        </w:rPr>
      </w:pPr>
      <w:r w:rsidRPr="0036128E">
        <w:rPr>
          <w:b/>
          <w:sz w:val="28"/>
          <w:szCs w:val="28"/>
        </w:rPr>
        <w:t>2.3. Педагогический совет участвует: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 в разработке основ</w:t>
      </w:r>
      <w:r w:rsidRPr="0036128E">
        <w:rPr>
          <w:sz w:val="28"/>
          <w:szCs w:val="28"/>
        </w:rPr>
        <w:t>ной общеобразовательной программы дошкольного образования МБДОУ;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в разработке программы развития МБДОУ;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1B2356" w:rsidRPr="0036128E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6128E">
        <w:rPr>
          <w:sz w:val="28"/>
          <w:szCs w:val="28"/>
        </w:rPr>
        <w:t>в разработке лок</w:t>
      </w:r>
      <w:r>
        <w:rPr>
          <w:sz w:val="28"/>
          <w:szCs w:val="28"/>
        </w:rPr>
        <w:t xml:space="preserve">альных нормативных актов МБДОУ, </w:t>
      </w:r>
      <w:r w:rsidRPr="0036128E">
        <w:rPr>
          <w:sz w:val="28"/>
          <w:szCs w:val="28"/>
        </w:rPr>
        <w:t>регламентирующих организацию образовательного процесса;</w:t>
      </w:r>
    </w:p>
    <w:p w:rsidR="001B2356" w:rsidRDefault="001B2356" w:rsidP="0036128E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 в создании развивающей предметно-п</w:t>
      </w:r>
      <w:r w:rsidRPr="0036128E">
        <w:rPr>
          <w:sz w:val="28"/>
          <w:szCs w:val="28"/>
        </w:rPr>
        <w:t>ространственной среды МБДОУ</w:t>
      </w:r>
    </w:p>
    <w:p w:rsidR="001B2356" w:rsidRPr="0036128E" w:rsidRDefault="001B2356" w:rsidP="0036128E">
      <w:pPr>
        <w:ind w:left="567"/>
        <w:jc w:val="both"/>
        <w:rPr>
          <w:b/>
          <w:sz w:val="28"/>
          <w:szCs w:val="28"/>
        </w:rPr>
      </w:pPr>
    </w:p>
    <w:p w:rsidR="001B2356" w:rsidRPr="0036128E" w:rsidRDefault="001B2356" w:rsidP="0036128E">
      <w:pPr>
        <w:widowControl w:val="0"/>
        <w:numPr>
          <w:ilvl w:val="0"/>
          <w:numId w:val="6"/>
        </w:numPr>
        <w:tabs>
          <w:tab w:val="left" w:pos="1344"/>
        </w:tabs>
        <w:autoSpaceDE w:val="0"/>
        <w:autoSpaceDN w:val="0"/>
        <w:adjustRightInd w:val="0"/>
        <w:ind w:left="567"/>
        <w:rPr>
          <w:b/>
          <w:bCs/>
          <w:sz w:val="28"/>
          <w:szCs w:val="28"/>
        </w:rPr>
      </w:pPr>
      <w:r w:rsidRPr="0036128E">
        <w:rPr>
          <w:b/>
          <w:bCs/>
          <w:sz w:val="28"/>
          <w:szCs w:val="28"/>
        </w:rPr>
        <w:t>Педагогический совет рассматривает/заслушивает:</w:t>
      </w:r>
    </w:p>
    <w:p w:rsidR="001B2356" w:rsidRPr="0036128E" w:rsidRDefault="001B2356" w:rsidP="0036128E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before="19" w:line="326" w:lineRule="exact"/>
        <w:ind w:left="567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отчет заведующего МБДОУ с анализом работы за учебный год;</w:t>
      </w:r>
    </w:p>
    <w:p w:rsidR="001B2356" w:rsidRPr="0036128E" w:rsidRDefault="001B2356" w:rsidP="0036128E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отчеты педагогических работников;</w:t>
      </w:r>
    </w:p>
    <w:p w:rsidR="001B2356" w:rsidRPr="0036128E" w:rsidRDefault="001B2356" w:rsidP="0036128E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3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36128E">
        <w:rPr>
          <w:bCs/>
          <w:sz w:val="28"/>
          <w:szCs w:val="28"/>
        </w:rPr>
        <w:t>доклады представителей организаций и учреждений, взаимодействующих с МБДОУ по вопросам образования;</w:t>
      </w:r>
    </w:p>
    <w:p w:rsidR="001B2356" w:rsidRDefault="001B2356" w:rsidP="0036128E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36128E">
        <w:rPr>
          <w:bCs/>
          <w:sz w:val="28"/>
          <w:szCs w:val="28"/>
        </w:rPr>
        <w:t>итоговые документы контрольно-надзорных органов о результатах контрольно-надзорных мероприятий.</w:t>
      </w:r>
    </w:p>
    <w:p w:rsidR="001B2356" w:rsidRPr="0036128E" w:rsidRDefault="001B2356" w:rsidP="0036128E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</w:p>
    <w:p w:rsidR="001B2356" w:rsidRPr="0036128E" w:rsidRDefault="001B2356" w:rsidP="0036128E">
      <w:pPr>
        <w:widowControl w:val="0"/>
        <w:numPr>
          <w:ilvl w:val="0"/>
          <w:numId w:val="7"/>
        </w:numPr>
        <w:tabs>
          <w:tab w:val="left" w:pos="1344"/>
        </w:tabs>
        <w:autoSpaceDE w:val="0"/>
        <w:autoSpaceDN w:val="0"/>
        <w:adjustRightInd w:val="0"/>
        <w:spacing w:line="326" w:lineRule="exact"/>
        <w:ind w:left="567"/>
        <w:rPr>
          <w:b/>
          <w:bCs/>
          <w:sz w:val="28"/>
          <w:szCs w:val="28"/>
        </w:rPr>
      </w:pPr>
      <w:r w:rsidRPr="0036128E">
        <w:rPr>
          <w:b/>
          <w:bCs/>
          <w:sz w:val="28"/>
          <w:szCs w:val="28"/>
        </w:rPr>
        <w:t>Педагогический совет принимает:</w:t>
      </w:r>
    </w:p>
    <w:p w:rsidR="001B2356" w:rsidRPr="0036128E" w:rsidRDefault="001B2356" w:rsidP="0036128E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36128E">
        <w:rPr>
          <w:bCs/>
          <w:sz w:val="28"/>
          <w:szCs w:val="28"/>
        </w:rPr>
        <w:t>основную общеобразовательную программу дошкольного образования МБДОУ;</w:t>
      </w:r>
    </w:p>
    <w:p w:rsidR="001B2356" w:rsidRPr="0036128E" w:rsidRDefault="001B2356" w:rsidP="0036128E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программу</w:t>
      </w:r>
      <w:r w:rsidRPr="0036128E">
        <w:rPr>
          <w:bCs/>
          <w:sz w:val="28"/>
          <w:szCs w:val="28"/>
        </w:rPr>
        <w:t xml:space="preserve"> развития МБДОУ;</w:t>
      </w:r>
    </w:p>
    <w:p w:rsidR="001B2356" w:rsidRPr="0036128E" w:rsidRDefault="001B2356" w:rsidP="0036128E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before="19" w:line="326" w:lineRule="exact"/>
        <w:ind w:left="567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план работы МБДОУ на учебный год;</w:t>
      </w:r>
    </w:p>
    <w:p w:rsidR="001B2356" w:rsidRDefault="001B2356" w:rsidP="0036128E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36128E">
        <w:rPr>
          <w:bCs/>
          <w:sz w:val="28"/>
          <w:szCs w:val="28"/>
        </w:rPr>
        <w:t>локальные нормативные акты МБДОУ, регламентирующие организацию образовательного процесса.</w:t>
      </w:r>
    </w:p>
    <w:p w:rsidR="001B2356" w:rsidRPr="0036128E" w:rsidRDefault="001B2356" w:rsidP="0036128E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</w:p>
    <w:p w:rsidR="001B2356" w:rsidRPr="0036128E" w:rsidRDefault="001B2356" w:rsidP="0036128E">
      <w:pPr>
        <w:widowControl w:val="0"/>
        <w:numPr>
          <w:ilvl w:val="0"/>
          <w:numId w:val="8"/>
        </w:numPr>
        <w:tabs>
          <w:tab w:val="left" w:pos="1344"/>
        </w:tabs>
        <w:autoSpaceDE w:val="0"/>
        <w:autoSpaceDN w:val="0"/>
        <w:adjustRightInd w:val="0"/>
        <w:spacing w:line="326" w:lineRule="exact"/>
        <w:ind w:left="567"/>
        <w:rPr>
          <w:b/>
          <w:bCs/>
          <w:sz w:val="28"/>
          <w:szCs w:val="28"/>
        </w:rPr>
      </w:pPr>
      <w:r w:rsidRPr="0036128E">
        <w:rPr>
          <w:b/>
          <w:bCs/>
          <w:sz w:val="28"/>
          <w:szCs w:val="28"/>
        </w:rPr>
        <w:t>Педагогический совет принимает решения:</w:t>
      </w:r>
    </w:p>
    <w:p w:rsidR="001B2356" w:rsidRPr="0036128E" w:rsidRDefault="001B2356" w:rsidP="0036128E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об организации и проведении праздников и мероприятий в МБДОУ;</w:t>
      </w:r>
    </w:p>
    <w:p w:rsidR="001B2356" w:rsidRPr="0036128E" w:rsidRDefault="001B2356" w:rsidP="00C03C3F">
      <w:pPr>
        <w:widowControl w:val="0"/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36128E">
        <w:rPr>
          <w:bCs/>
          <w:sz w:val="28"/>
          <w:szCs w:val="28"/>
        </w:rPr>
        <w:t>о поддержании творческих поисков и опытно - экспериментальной работы педаго</w:t>
      </w:r>
      <w:r>
        <w:rPr>
          <w:bCs/>
          <w:sz w:val="28"/>
          <w:szCs w:val="28"/>
        </w:rPr>
        <w:t>гических</w:t>
      </w:r>
      <w:r w:rsidRPr="0036128E">
        <w:rPr>
          <w:bCs/>
          <w:sz w:val="28"/>
          <w:szCs w:val="28"/>
        </w:rPr>
        <w:t xml:space="preserve"> работников</w:t>
      </w:r>
      <w:r>
        <w:rPr>
          <w:bCs/>
          <w:sz w:val="28"/>
          <w:szCs w:val="28"/>
        </w:rPr>
        <w:t>;</w:t>
      </w:r>
    </w:p>
    <w:p w:rsidR="001B2356" w:rsidRPr="0036128E" w:rsidRDefault="001B2356" w:rsidP="0036128E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о награждении, поощрении педагогических работников МБДОУ</w:t>
      </w:r>
      <w:r>
        <w:rPr>
          <w:bCs/>
          <w:sz w:val="28"/>
          <w:szCs w:val="28"/>
        </w:rPr>
        <w:t>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о представлении педаг</w:t>
      </w:r>
      <w:r>
        <w:rPr>
          <w:bCs/>
          <w:sz w:val="28"/>
          <w:szCs w:val="28"/>
        </w:rPr>
        <w:t>огических работников МБДОУ к нагр</w:t>
      </w:r>
      <w:r w:rsidRPr="0036128E">
        <w:rPr>
          <w:bCs/>
          <w:sz w:val="28"/>
          <w:szCs w:val="28"/>
        </w:rPr>
        <w:t xml:space="preserve">аждению </w:t>
      </w:r>
      <w:r>
        <w:rPr>
          <w:bCs/>
          <w:sz w:val="28"/>
          <w:szCs w:val="28"/>
        </w:rPr>
        <w:t>отраслевыми и ведомственными наг</w:t>
      </w:r>
      <w:r w:rsidRPr="0036128E">
        <w:rPr>
          <w:bCs/>
          <w:sz w:val="28"/>
          <w:szCs w:val="28"/>
        </w:rPr>
        <w:t>радами;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/>
        <w:jc w:val="both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о создании временных творческих объединений с приглашением специалистов разли</w:t>
      </w:r>
      <w:r>
        <w:rPr>
          <w:bCs/>
          <w:sz w:val="28"/>
          <w:szCs w:val="28"/>
        </w:rPr>
        <w:t>чного профиля</w:t>
      </w:r>
      <w:r w:rsidRPr="0036128E">
        <w:rPr>
          <w:bCs/>
          <w:sz w:val="28"/>
          <w:szCs w:val="28"/>
        </w:rPr>
        <w:t>.</w:t>
      </w:r>
    </w:p>
    <w:p w:rsidR="001B2356" w:rsidRPr="0036128E" w:rsidRDefault="001B2356" w:rsidP="0036128E">
      <w:pPr>
        <w:autoSpaceDE w:val="0"/>
        <w:autoSpaceDN w:val="0"/>
        <w:adjustRightInd w:val="0"/>
        <w:spacing w:line="240" w:lineRule="exact"/>
        <w:ind w:firstLine="845"/>
        <w:rPr>
          <w:sz w:val="28"/>
          <w:szCs w:val="28"/>
        </w:rPr>
      </w:pPr>
    </w:p>
    <w:p w:rsidR="001B2356" w:rsidRPr="00C03C3F" w:rsidRDefault="001B2356" w:rsidP="00C03C3F">
      <w:pPr>
        <w:autoSpaceDE w:val="0"/>
        <w:autoSpaceDN w:val="0"/>
        <w:adjustRightInd w:val="0"/>
        <w:spacing w:before="86" w:line="307" w:lineRule="exact"/>
        <w:ind w:firstLine="845"/>
        <w:jc w:val="center"/>
        <w:rPr>
          <w:b/>
          <w:bCs/>
          <w:sz w:val="28"/>
          <w:szCs w:val="28"/>
        </w:rPr>
      </w:pPr>
      <w:r w:rsidRPr="00C03C3F">
        <w:rPr>
          <w:b/>
          <w:bCs/>
          <w:spacing w:val="-20"/>
          <w:sz w:val="28"/>
          <w:szCs w:val="28"/>
        </w:rPr>
        <w:t>3.</w:t>
      </w:r>
      <w:r>
        <w:rPr>
          <w:b/>
          <w:bCs/>
          <w:sz w:val="28"/>
          <w:szCs w:val="28"/>
        </w:rPr>
        <w:t xml:space="preserve"> Права педагогического совета</w:t>
      </w:r>
    </w:p>
    <w:p w:rsidR="001B2356" w:rsidRPr="00C03C3F" w:rsidRDefault="001B2356" w:rsidP="00C03C3F">
      <w:pPr>
        <w:autoSpaceDE w:val="0"/>
        <w:autoSpaceDN w:val="0"/>
        <w:adjustRightInd w:val="0"/>
        <w:spacing w:before="86" w:line="307" w:lineRule="exact"/>
        <w:ind w:left="567" w:firstLine="284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приглашать на свои заседания любых специалистов для получения квалифицированных консультаций;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разрабатывать локальные нормативные</w:t>
      </w:r>
      <w:r>
        <w:rPr>
          <w:bCs/>
          <w:sz w:val="28"/>
          <w:szCs w:val="28"/>
        </w:rPr>
        <w:t xml:space="preserve"> акты МБДОУ, </w:t>
      </w:r>
      <w:r w:rsidRPr="0036128E">
        <w:rPr>
          <w:bCs/>
          <w:sz w:val="28"/>
          <w:szCs w:val="28"/>
        </w:rPr>
        <w:t>регламентирующие организацию образовательного процесса;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разрабатывать </w:t>
      </w:r>
      <w:r w:rsidRPr="0036128E">
        <w:rPr>
          <w:bCs/>
          <w:sz w:val="28"/>
          <w:szCs w:val="28"/>
        </w:rPr>
        <w:t>основную общеобразовательную программу дошкольного образования МБДОУ, программу развития МБДОУ;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before="58" w:line="326" w:lineRule="exact"/>
        <w:ind w:left="567" w:firstLine="284"/>
        <w:jc w:val="both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вносить изменения в содержание документов, разрабатываемых и принимаемых педагогическим советом;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давать разъяснения и принимать меры по рассматриваемым обращениям, по соблюдению локальных актов ОУ;</w:t>
      </w:r>
    </w:p>
    <w:p w:rsidR="001B2356" w:rsidRPr="0036128E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36128E">
        <w:rPr>
          <w:bCs/>
          <w:sz w:val="28"/>
          <w:szCs w:val="28"/>
        </w:rPr>
        <w:t>рекомендовать разработки педагогических работников МБДОУ к публикации;</w:t>
      </w:r>
    </w:p>
    <w:p w:rsidR="001B2356" w:rsidRDefault="001B2356" w:rsidP="00C03C3F">
      <w:pPr>
        <w:ind w:left="567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36128E">
        <w:rPr>
          <w:bCs/>
          <w:sz w:val="28"/>
          <w:szCs w:val="28"/>
        </w:rPr>
        <w:t>рекомендовать работникам МБДОУ повышение квалификации</w:t>
      </w:r>
      <w:r>
        <w:rPr>
          <w:bCs/>
          <w:sz w:val="28"/>
          <w:szCs w:val="28"/>
        </w:rPr>
        <w:t>;</w:t>
      </w:r>
    </w:p>
    <w:p w:rsidR="001B2356" w:rsidRPr="00C03C3F" w:rsidRDefault="001B2356" w:rsidP="00B71803">
      <w:pPr>
        <w:widowControl w:val="0"/>
        <w:tabs>
          <w:tab w:val="left" w:pos="1133"/>
        </w:tabs>
        <w:autoSpaceDE w:val="0"/>
        <w:autoSpaceDN w:val="0"/>
        <w:adjustRightInd w:val="0"/>
        <w:spacing w:line="326" w:lineRule="exact"/>
        <w:ind w:left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C03C3F">
        <w:rPr>
          <w:bCs/>
          <w:sz w:val="28"/>
          <w:szCs w:val="28"/>
        </w:rPr>
        <w:t>рекомендовать представителей МБДОУ для участия в профессиональных конкурсах</w:t>
      </w:r>
      <w:r>
        <w:rPr>
          <w:bCs/>
          <w:sz w:val="28"/>
          <w:szCs w:val="28"/>
          <w:vertAlign w:val="superscript"/>
        </w:rPr>
        <w:t>.</w:t>
      </w:r>
    </w:p>
    <w:p w:rsidR="001B2356" w:rsidRPr="00C03C3F" w:rsidRDefault="001B2356" w:rsidP="00C03C3F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</w:rPr>
      </w:pPr>
    </w:p>
    <w:p w:rsidR="001B2356" w:rsidRDefault="001B2356" w:rsidP="00C03C3F">
      <w:pPr>
        <w:tabs>
          <w:tab w:val="left" w:pos="211"/>
        </w:tabs>
        <w:autoSpaceDE w:val="0"/>
        <w:autoSpaceDN w:val="0"/>
        <w:adjustRightInd w:val="0"/>
        <w:spacing w:before="67" w:line="326" w:lineRule="exact"/>
        <w:jc w:val="center"/>
        <w:rPr>
          <w:b/>
          <w:bCs/>
          <w:sz w:val="28"/>
          <w:szCs w:val="28"/>
        </w:rPr>
      </w:pPr>
      <w:r w:rsidRPr="00C03C3F">
        <w:rPr>
          <w:b/>
          <w:bCs/>
          <w:sz w:val="28"/>
          <w:szCs w:val="28"/>
        </w:rPr>
        <w:t>4.</w:t>
      </w:r>
      <w:r w:rsidRPr="00C03C3F">
        <w:rPr>
          <w:b/>
          <w:bCs/>
          <w:sz w:val="28"/>
          <w:szCs w:val="28"/>
        </w:rPr>
        <w:tab/>
        <w:t>Ответственность педагогического совета</w:t>
      </w:r>
    </w:p>
    <w:p w:rsidR="001B2356" w:rsidRPr="00C03C3F" w:rsidRDefault="001B2356" w:rsidP="00C03C3F">
      <w:pPr>
        <w:tabs>
          <w:tab w:val="left" w:pos="211"/>
        </w:tabs>
        <w:autoSpaceDE w:val="0"/>
        <w:autoSpaceDN w:val="0"/>
        <w:adjustRightInd w:val="0"/>
        <w:spacing w:before="67" w:line="326" w:lineRule="exact"/>
        <w:jc w:val="center"/>
        <w:rPr>
          <w:b/>
          <w:bCs/>
          <w:sz w:val="28"/>
          <w:szCs w:val="28"/>
        </w:rPr>
      </w:pPr>
    </w:p>
    <w:p w:rsidR="001B2356" w:rsidRPr="00C03C3F" w:rsidRDefault="001B2356" w:rsidP="00C03C3F">
      <w:pPr>
        <w:autoSpaceDE w:val="0"/>
        <w:autoSpaceDN w:val="0"/>
        <w:adjustRightInd w:val="0"/>
        <w:spacing w:line="326" w:lineRule="exact"/>
        <w:ind w:left="567" w:firstLine="284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4.1. Педагогический совет несет ответственность за: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соответствие принятых решений действующему законодательству и локальным нормативным актам МБДОУ;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педа</w:t>
      </w:r>
      <w:r>
        <w:rPr>
          <w:bCs/>
          <w:sz w:val="28"/>
          <w:szCs w:val="28"/>
        </w:rPr>
        <w:t>гоги</w:t>
      </w:r>
      <w:r w:rsidRPr="00C03C3F">
        <w:rPr>
          <w:bCs/>
          <w:sz w:val="28"/>
          <w:szCs w:val="28"/>
        </w:rPr>
        <w:t>чески целесообразный выбор педагогических методик, форм, средств и методов организации образовательного процесса;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осуществление контроля за условиями реализации основной общеобразовательной программы дошкольного образования МБДОУ;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line="326" w:lineRule="exact"/>
        <w:ind w:left="567" w:firstLine="284"/>
        <w:rPr>
          <w:bCs/>
          <w:sz w:val="28"/>
          <w:szCs w:val="28"/>
        </w:rPr>
      </w:pPr>
      <w:r>
        <w:rPr>
          <w:bCs/>
          <w:sz w:val="28"/>
          <w:szCs w:val="28"/>
        </w:rPr>
        <w:t>квалифицированную и</w:t>
      </w:r>
      <w:r w:rsidRPr="00C03C3F">
        <w:rPr>
          <w:bCs/>
          <w:sz w:val="28"/>
          <w:szCs w:val="28"/>
        </w:rPr>
        <w:t xml:space="preserve"> объективную оценку деятельности МБДОУ;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before="58"/>
        <w:ind w:left="845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выполнение плана своей работы;</w:t>
      </w:r>
    </w:p>
    <w:p w:rsidR="001B2356" w:rsidRPr="00C03C3F" w:rsidRDefault="001B2356" w:rsidP="00C03C3F">
      <w:pPr>
        <w:widowControl w:val="0"/>
        <w:numPr>
          <w:ilvl w:val="0"/>
          <w:numId w:val="3"/>
        </w:numPr>
        <w:tabs>
          <w:tab w:val="left" w:pos="1133"/>
        </w:tabs>
        <w:autoSpaceDE w:val="0"/>
        <w:autoSpaceDN w:val="0"/>
        <w:adjustRightInd w:val="0"/>
        <w:spacing w:before="58"/>
        <w:ind w:left="845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результаты деятельности МБДОУ.</w:t>
      </w: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Pr="0036128E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Pr="00C03C3F" w:rsidRDefault="001B2356" w:rsidP="00C03C3F">
      <w:pPr>
        <w:tabs>
          <w:tab w:val="left" w:pos="288"/>
        </w:tabs>
        <w:autoSpaceDE w:val="0"/>
        <w:autoSpaceDN w:val="0"/>
        <w:adjustRightInd w:val="0"/>
        <w:spacing w:before="86" w:line="307" w:lineRule="exact"/>
        <w:ind w:right="19"/>
        <w:jc w:val="center"/>
        <w:rPr>
          <w:b/>
          <w:bCs/>
          <w:sz w:val="28"/>
          <w:szCs w:val="28"/>
        </w:rPr>
      </w:pPr>
      <w:r w:rsidRPr="00C03C3F">
        <w:rPr>
          <w:b/>
          <w:bCs/>
          <w:sz w:val="28"/>
          <w:szCs w:val="28"/>
        </w:rPr>
        <w:t>5.</w:t>
      </w:r>
      <w:r w:rsidRPr="00C03C3F">
        <w:rPr>
          <w:b/>
          <w:bCs/>
          <w:sz w:val="28"/>
          <w:szCs w:val="28"/>
        </w:rPr>
        <w:tab/>
        <w:t>Режим работы педагогического совета</w:t>
      </w:r>
    </w:p>
    <w:p w:rsidR="001B2356" w:rsidRPr="00C03C3F" w:rsidRDefault="001B2356" w:rsidP="00C03C3F">
      <w:pPr>
        <w:tabs>
          <w:tab w:val="left" w:pos="288"/>
        </w:tabs>
        <w:autoSpaceDE w:val="0"/>
        <w:autoSpaceDN w:val="0"/>
        <w:adjustRightInd w:val="0"/>
        <w:spacing w:before="86" w:line="307" w:lineRule="exact"/>
        <w:ind w:right="19"/>
        <w:jc w:val="center"/>
        <w:rPr>
          <w:b/>
          <w:bCs/>
          <w:sz w:val="28"/>
          <w:szCs w:val="28"/>
        </w:rPr>
      </w:pPr>
    </w:p>
    <w:p w:rsidR="001B2356" w:rsidRPr="00C03C3F" w:rsidRDefault="001B2356" w:rsidP="00C03C3F">
      <w:pPr>
        <w:widowControl w:val="0"/>
        <w:numPr>
          <w:ilvl w:val="0"/>
          <w:numId w:val="9"/>
        </w:numPr>
        <w:tabs>
          <w:tab w:val="left" w:pos="1382"/>
        </w:tabs>
        <w:autoSpaceDE w:val="0"/>
        <w:autoSpaceDN w:val="0"/>
        <w:adjustRightInd w:val="0"/>
        <w:spacing w:line="307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Педагогический совет проводится не ре</w:t>
      </w:r>
      <w:r>
        <w:rPr>
          <w:bCs/>
          <w:sz w:val="28"/>
          <w:szCs w:val="28"/>
        </w:rPr>
        <w:t>же четырех раз в течение учебного</w:t>
      </w:r>
      <w:r w:rsidRPr="00C03C3F">
        <w:rPr>
          <w:bCs/>
          <w:sz w:val="28"/>
          <w:szCs w:val="28"/>
        </w:rPr>
        <w:t xml:space="preserve"> года. При необходимост</w:t>
      </w:r>
      <w:r>
        <w:rPr>
          <w:bCs/>
          <w:sz w:val="28"/>
          <w:szCs w:val="28"/>
        </w:rPr>
        <w:t>и проводятся внеплановые педагоги</w:t>
      </w:r>
      <w:r w:rsidRPr="00C03C3F">
        <w:rPr>
          <w:bCs/>
          <w:sz w:val="28"/>
          <w:szCs w:val="28"/>
        </w:rPr>
        <w:t>ческие советы.</w:t>
      </w:r>
    </w:p>
    <w:p w:rsidR="001B2356" w:rsidRPr="00C03C3F" w:rsidRDefault="001B2356" w:rsidP="00C03C3F">
      <w:pPr>
        <w:widowControl w:val="0"/>
        <w:numPr>
          <w:ilvl w:val="0"/>
          <w:numId w:val="9"/>
        </w:numPr>
        <w:tabs>
          <w:tab w:val="left" w:pos="1382"/>
        </w:tabs>
        <w:autoSpaceDE w:val="0"/>
        <w:autoSpaceDN w:val="0"/>
        <w:adjustRightInd w:val="0"/>
        <w:spacing w:line="307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1B2356" w:rsidRPr="00C03C3F" w:rsidRDefault="001B2356" w:rsidP="00C03C3F">
      <w:pPr>
        <w:tabs>
          <w:tab w:val="left" w:pos="1613"/>
        </w:tabs>
        <w:autoSpaceDE w:val="0"/>
        <w:autoSpaceDN w:val="0"/>
        <w:adjustRightInd w:val="0"/>
        <w:spacing w:line="307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5.3.</w:t>
      </w:r>
      <w:r w:rsidRPr="00C03C3F">
        <w:rPr>
          <w:bCs/>
          <w:sz w:val="28"/>
          <w:szCs w:val="28"/>
        </w:rPr>
        <w:tab/>
        <w:t>Работой педагогического совета руководит председатель</w:t>
      </w:r>
      <w:r>
        <w:rPr>
          <w:bCs/>
          <w:sz w:val="28"/>
          <w:szCs w:val="28"/>
        </w:rPr>
        <w:t xml:space="preserve"> </w:t>
      </w:r>
      <w:r w:rsidRPr="00C03C3F">
        <w:rPr>
          <w:bCs/>
          <w:sz w:val="28"/>
          <w:szCs w:val="28"/>
        </w:rPr>
        <w:t>педагогического совета.</w:t>
      </w:r>
    </w:p>
    <w:p w:rsidR="001B2356" w:rsidRPr="00C03C3F" w:rsidRDefault="001B2356" w:rsidP="00C03C3F">
      <w:pPr>
        <w:widowControl w:val="0"/>
        <w:numPr>
          <w:ilvl w:val="0"/>
          <w:numId w:val="10"/>
        </w:numPr>
        <w:tabs>
          <w:tab w:val="left" w:pos="1440"/>
        </w:tabs>
        <w:autoSpaceDE w:val="0"/>
        <w:autoSpaceDN w:val="0"/>
        <w:adjustRightInd w:val="0"/>
        <w:spacing w:line="307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1B2356" w:rsidRPr="00C03C3F" w:rsidRDefault="001B2356" w:rsidP="00C03C3F">
      <w:pPr>
        <w:widowControl w:val="0"/>
        <w:numPr>
          <w:ilvl w:val="0"/>
          <w:numId w:val="10"/>
        </w:numPr>
        <w:tabs>
          <w:tab w:val="left" w:pos="1440"/>
        </w:tabs>
        <w:autoSpaceDE w:val="0"/>
        <w:autoSpaceDN w:val="0"/>
        <w:adjustRightInd w:val="0"/>
        <w:spacing w:line="307" w:lineRule="exact"/>
        <w:ind w:left="567" w:right="19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1B2356" w:rsidRPr="00C03C3F" w:rsidRDefault="001B2356" w:rsidP="00C03C3F">
      <w:pPr>
        <w:ind w:left="567"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5.6.</w:t>
      </w:r>
      <w:r w:rsidRPr="00C03C3F">
        <w:rPr>
          <w:bCs/>
          <w:sz w:val="28"/>
          <w:szCs w:val="28"/>
        </w:rPr>
        <w:t>Решения педагогического совета принимаются открытым</w:t>
      </w:r>
      <w:r w:rsidRPr="00C03C3F">
        <w:rPr>
          <w:bCs/>
          <w:sz w:val="28"/>
          <w:szCs w:val="28"/>
        </w:rPr>
        <w:br/>
        <w:t>голосованием простым большинством голосов. Решения считаются</w:t>
      </w:r>
      <w:r w:rsidRPr="00C03C3F">
        <w:rPr>
          <w:bCs/>
          <w:sz w:val="28"/>
          <w:szCs w:val="28"/>
        </w:rPr>
        <w:br/>
        <w:t>правомочными, если на заседании педагогического совета МБДОУ</w:t>
      </w:r>
      <w:r w:rsidRPr="00C03C3F">
        <w:rPr>
          <w:bCs/>
          <w:sz w:val="28"/>
          <w:szCs w:val="28"/>
        </w:rPr>
        <w:br/>
        <w:t>присутствовало не менее двух третей состав</w:t>
      </w:r>
      <w:r>
        <w:rPr>
          <w:bCs/>
          <w:sz w:val="28"/>
          <w:szCs w:val="28"/>
        </w:rPr>
        <w:t>а, и считаются принятыми, если за</w:t>
      </w:r>
      <w:r w:rsidRPr="00C03C3F">
        <w:rPr>
          <w:bCs/>
          <w:sz w:val="28"/>
          <w:szCs w:val="28"/>
        </w:rPr>
        <w:br/>
        <w:t>р</w:t>
      </w:r>
      <w:r>
        <w:rPr>
          <w:bCs/>
          <w:sz w:val="28"/>
          <w:szCs w:val="28"/>
        </w:rPr>
        <w:t>ешение проголосовало более полов</w:t>
      </w:r>
      <w:r w:rsidRPr="00C03C3F">
        <w:rPr>
          <w:bCs/>
          <w:sz w:val="28"/>
          <w:szCs w:val="28"/>
        </w:rPr>
        <w:t>ины присутствовавших на заседании.</w:t>
      </w:r>
    </w:p>
    <w:p w:rsidR="001B2356" w:rsidRPr="00C03C3F" w:rsidRDefault="001B2356" w:rsidP="00C03C3F">
      <w:pPr>
        <w:widowControl w:val="0"/>
        <w:numPr>
          <w:ilvl w:val="0"/>
          <w:numId w:val="11"/>
        </w:numPr>
        <w:tabs>
          <w:tab w:val="left" w:pos="1421"/>
        </w:tabs>
        <w:autoSpaceDE w:val="0"/>
        <w:autoSpaceDN w:val="0"/>
        <w:adjustRightInd w:val="0"/>
        <w:spacing w:line="307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1B2356" w:rsidRDefault="001B2356" w:rsidP="00C03C3F">
      <w:pPr>
        <w:ind w:left="567"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5.8.</w:t>
      </w:r>
      <w:r w:rsidRPr="00C03C3F">
        <w:rPr>
          <w:bCs/>
          <w:sz w:val="28"/>
          <w:szCs w:val="28"/>
        </w:rPr>
        <w:t>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</w:t>
      </w:r>
      <w:r>
        <w:rPr>
          <w:bCs/>
          <w:sz w:val="28"/>
          <w:szCs w:val="28"/>
        </w:rPr>
        <w:t>.</w:t>
      </w:r>
    </w:p>
    <w:p w:rsidR="001B2356" w:rsidRDefault="001B2356" w:rsidP="00C03C3F">
      <w:pPr>
        <w:ind w:left="567" w:firstLine="284"/>
        <w:jc w:val="both"/>
        <w:rPr>
          <w:bCs/>
          <w:sz w:val="28"/>
          <w:szCs w:val="28"/>
        </w:rPr>
      </w:pPr>
    </w:p>
    <w:p w:rsidR="001B2356" w:rsidRPr="00C03C3F" w:rsidRDefault="001B2356" w:rsidP="00C03C3F">
      <w:pPr>
        <w:autoSpaceDE w:val="0"/>
        <w:autoSpaceDN w:val="0"/>
        <w:adjustRightInd w:val="0"/>
        <w:spacing w:before="48" w:line="326" w:lineRule="exact"/>
        <w:ind w:right="19"/>
        <w:jc w:val="center"/>
        <w:rPr>
          <w:b/>
          <w:bCs/>
          <w:sz w:val="28"/>
          <w:szCs w:val="28"/>
        </w:rPr>
      </w:pPr>
      <w:r w:rsidRPr="00C03C3F">
        <w:rPr>
          <w:b/>
          <w:bCs/>
          <w:sz w:val="28"/>
          <w:szCs w:val="28"/>
        </w:rPr>
        <w:t>6. Делопроизводство педагогического совета</w:t>
      </w:r>
    </w:p>
    <w:p w:rsidR="001B2356" w:rsidRPr="00C03C3F" w:rsidRDefault="001B2356" w:rsidP="00C03C3F">
      <w:pPr>
        <w:autoSpaceDE w:val="0"/>
        <w:autoSpaceDN w:val="0"/>
        <w:adjustRightInd w:val="0"/>
        <w:spacing w:before="48" w:line="326" w:lineRule="exact"/>
        <w:ind w:right="19"/>
        <w:jc w:val="both"/>
        <w:rPr>
          <w:bCs/>
          <w:sz w:val="28"/>
          <w:szCs w:val="28"/>
        </w:rPr>
      </w:pPr>
    </w:p>
    <w:p w:rsidR="001B2356" w:rsidRPr="00C03C3F" w:rsidRDefault="001B2356" w:rsidP="00C03C3F">
      <w:pPr>
        <w:widowControl w:val="0"/>
        <w:numPr>
          <w:ilvl w:val="0"/>
          <w:numId w:val="12"/>
        </w:numPr>
        <w:tabs>
          <w:tab w:val="left" w:pos="134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Заседания педагогического совета оформляются протоколом.</w:t>
      </w:r>
    </w:p>
    <w:p w:rsidR="001B2356" w:rsidRPr="00C03C3F" w:rsidRDefault="001B2356" w:rsidP="00C03C3F">
      <w:pPr>
        <w:widowControl w:val="0"/>
        <w:numPr>
          <w:ilvl w:val="0"/>
          <w:numId w:val="12"/>
        </w:numPr>
        <w:tabs>
          <w:tab w:val="left" w:pos="1325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дата проведения педагогического совета;</w:t>
      </w:r>
    </w:p>
    <w:p w:rsidR="001B2356" w:rsidRPr="00C03C3F" w:rsidRDefault="001B2356" w:rsidP="001F307B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количественное присутствие (отсутствие) членов педагогического</w:t>
      </w:r>
      <w:r>
        <w:rPr>
          <w:bCs/>
          <w:sz w:val="28"/>
          <w:szCs w:val="28"/>
        </w:rPr>
        <w:t xml:space="preserve"> </w:t>
      </w:r>
      <w:r w:rsidRPr="00C03C3F">
        <w:rPr>
          <w:bCs/>
          <w:sz w:val="28"/>
          <w:szCs w:val="28"/>
        </w:rPr>
        <w:t>совета;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приглашенные лица (ФИО, должность);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before="19"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вопросы повестки дня;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выступающие лица;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ход обсуждения вопросов;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предложения, рекомендации и замечания членов педагогического совета и приглашенных лиц</w:t>
      </w:r>
      <w:r>
        <w:rPr>
          <w:bCs/>
          <w:sz w:val="28"/>
          <w:szCs w:val="28"/>
        </w:rPr>
        <w:t>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1B2356" w:rsidRPr="00C03C3F" w:rsidRDefault="001B2356" w:rsidP="00C03C3F">
      <w:pPr>
        <w:widowControl w:val="0"/>
        <w:numPr>
          <w:ilvl w:val="0"/>
          <w:numId w:val="13"/>
        </w:numPr>
        <w:tabs>
          <w:tab w:val="left" w:pos="111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решение педагогическою совета.</w:t>
      </w:r>
    </w:p>
    <w:p w:rsidR="001B2356" w:rsidRPr="00C03C3F" w:rsidRDefault="001B2356" w:rsidP="00C03C3F">
      <w:pPr>
        <w:tabs>
          <w:tab w:val="left" w:pos="1651"/>
        </w:tabs>
        <w:autoSpaceDE w:val="0"/>
        <w:autoSpaceDN w:val="0"/>
        <w:adjustRightInd w:val="0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6.3.</w:t>
      </w:r>
      <w:r w:rsidRPr="00C03C3F">
        <w:rPr>
          <w:bCs/>
          <w:sz w:val="28"/>
          <w:szCs w:val="28"/>
        </w:rPr>
        <w:tab/>
        <w:t>Протоколы подписываются председателем и секретарем</w:t>
      </w:r>
      <w:r w:rsidRPr="00C03C3F">
        <w:rPr>
          <w:bCs/>
          <w:sz w:val="28"/>
          <w:szCs w:val="28"/>
        </w:rPr>
        <w:br/>
        <w:t>педагогического совета.</w:t>
      </w:r>
    </w:p>
    <w:p w:rsidR="001B2356" w:rsidRPr="00C03C3F" w:rsidRDefault="001B2356" w:rsidP="00C03C3F">
      <w:pPr>
        <w:widowControl w:val="0"/>
        <w:numPr>
          <w:ilvl w:val="0"/>
          <w:numId w:val="14"/>
        </w:numPr>
        <w:tabs>
          <w:tab w:val="left" w:pos="1363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Нумерация протоколов ведется от начала учебного года.</w:t>
      </w:r>
    </w:p>
    <w:p w:rsidR="001B2356" w:rsidRPr="00C03C3F" w:rsidRDefault="001B2356" w:rsidP="00C03C3F">
      <w:pPr>
        <w:widowControl w:val="0"/>
        <w:numPr>
          <w:ilvl w:val="0"/>
          <w:numId w:val="14"/>
        </w:numPr>
        <w:tabs>
          <w:tab w:val="left" w:pos="1344"/>
        </w:tabs>
        <w:autoSpaceDE w:val="0"/>
        <w:autoSpaceDN w:val="0"/>
        <w:adjustRightInd w:val="0"/>
        <w:spacing w:line="326" w:lineRule="exact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Книга протоколов педагогического совета нумеруется постранично, прошнуровывается, скрепляется подписью заведующего МБДОУ н печатью МБДОУ.</w:t>
      </w:r>
    </w:p>
    <w:p w:rsidR="001B2356" w:rsidRPr="00C03C3F" w:rsidRDefault="001B2356" w:rsidP="00C03C3F">
      <w:pPr>
        <w:tabs>
          <w:tab w:val="left" w:pos="1594"/>
        </w:tabs>
        <w:autoSpaceDE w:val="0"/>
        <w:autoSpaceDN w:val="0"/>
        <w:adjustRightInd w:val="0"/>
        <w:ind w:left="567" w:firstLine="284"/>
        <w:jc w:val="both"/>
        <w:rPr>
          <w:bCs/>
          <w:sz w:val="28"/>
          <w:szCs w:val="28"/>
        </w:rPr>
      </w:pPr>
      <w:r w:rsidRPr="00C03C3F">
        <w:rPr>
          <w:bCs/>
          <w:sz w:val="28"/>
          <w:szCs w:val="28"/>
        </w:rPr>
        <w:t>6.6.</w:t>
      </w:r>
      <w:r w:rsidRPr="00C03C3F">
        <w:rPr>
          <w:bCs/>
          <w:sz w:val="28"/>
          <w:szCs w:val="28"/>
        </w:rPr>
        <w:tab/>
        <w:t>Книга протоколов педагогического совета входит в его</w:t>
      </w:r>
      <w:r w:rsidRPr="00C03C3F">
        <w:rPr>
          <w:bCs/>
          <w:sz w:val="28"/>
          <w:szCs w:val="28"/>
        </w:rPr>
        <w:br/>
        <w:t>номенклатуру, хранится в делах МБДОУ и передается по акту (при смене</w:t>
      </w:r>
      <w:r w:rsidRPr="00C03C3F">
        <w:rPr>
          <w:bCs/>
          <w:sz w:val="28"/>
          <w:szCs w:val="28"/>
        </w:rPr>
        <w:br/>
        <w:t>руководителя, передаче в архив).</w:t>
      </w:r>
    </w:p>
    <w:p w:rsidR="001B2356" w:rsidRPr="00C03C3F" w:rsidRDefault="001B2356" w:rsidP="00C03C3F">
      <w:pPr>
        <w:autoSpaceDE w:val="0"/>
        <w:autoSpaceDN w:val="0"/>
        <w:adjustRightInd w:val="0"/>
        <w:spacing w:before="163"/>
        <w:ind w:left="567" w:firstLine="284"/>
        <w:jc w:val="both"/>
        <w:rPr>
          <w:rFonts w:ascii="Cambria" w:hAnsi="Cambria" w:cs="Cambria"/>
          <w:spacing w:val="-10"/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p w:rsidR="001B2356" w:rsidRDefault="001B2356" w:rsidP="00C03C3F">
      <w:pPr>
        <w:ind w:left="567" w:firstLine="284"/>
        <w:jc w:val="both"/>
        <w:rPr>
          <w:sz w:val="28"/>
          <w:szCs w:val="28"/>
        </w:rPr>
      </w:pPr>
    </w:p>
    <w:sectPr w:rsidR="001B2356" w:rsidSect="0023465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356" w:rsidRDefault="001B2356" w:rsidP="00ED2B85">
      <w:r>
        <w:separator/>
      </w:r>
    </w:p>
  </w:endnote>
  <w:endnote w:type="continuationSeparator" w:id="0">
    <w:p w:rsidR="001B2356" w:rsidRDefault="001B2356" w:rsidP="00ED2B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356" w:rsidRDefault="001B2356" w:rsidP="00ED2B85">
      <w:r>
        <w:separator/>
      </w:r>
    </w:p>
  </w:footnote>
  <w:footnote w:type="continuationSeparator" w:id="0">
    <w:p w:rsidR="001B2356" w:rsidRDefault="001B2356" w:rsidP="00ED2B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D0C92F2"/>
    <w:lvl w:ilvl="0">
      <w:numFmt w:val="bullet"/>
      <w:lvlText w:val="*"/>
      <w:lvlJc w:val="left"/>
    </w:lvl>
  </w:abstractNum>
  <w:abstractNum w:abstractNumId="1">
    <w:nsid w:val="09774842"/>
    <w:multiLevelType w:val="singleLevel"/>
    <w:tmpl w:val="8940C3E6"/>
    <w:lvl w:ilvl="0">
      <w:start w:val="1"/>
      <w:numFmt w:val="decimal"/>
      <w:lvlText w:val="5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2">
    <w:nsid w:val="209775C1"/>
    <w:multiLevelType w:val="singleLevel"/>
    <w:tmpl w:val="91340858"/>
    <w:lvl w:ilvl="0">
      <w:start w:val="4"/>
      <w:numFmt w:val="decimal"/>
      <w:lvlText w:val="6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">
    <w:nsid w:val="2D747467"/>
    <w:multiLevelType w:val="singleLevel"/>
    <w:tmpl w:val="E010872C"/>
    <w:lvl w:ilvl="0">
      <w:start w:val="1"/>
      <w:numFmt w:val="decimal"/>
      <w:lvlText w:val="6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4">
    <w:nsid w:val="3E306EBE"/>
    <w:multiLevelType w:val="singleLevel"/>
    <w:tmpl w:val="96BC3AA0"/>
    <w:lvl w:ilvl="0">
      <w:start w:val="7"/>
      <w:numFmt w:val="decimal"/>
      <w:lvlText w:val="5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5">
    <w:nsid w:val="52350CF2"/>
    <w:multiLevelType w:val="singleLevel"/>
    <w:tmpl w:val="97CA904C"/>
    <w:lvl w:ilvl="0">
      <w:start w:val="1"/>
      <w:numFmt w:val="decimal"/>
      <w:lvlText w:val="1.%1."/>
      <w:legacy w:legacy="1" w:legacySpace="0" w:legacyIndent="480"/>
      <w:lvlJc w:val="left"/>
      <w:rPr>
        <w:rFonts w:ascii="Cambria" w:hAnsi="Cambria" w:cs="Times New Roman" w:hint="default"/>
      </w:rPr>
    </w:lvl>
  </w:abstractNum>
  <w:abstractNum w:abstractNumId="6">
    <w:nsid w:val="5AAB22A2"/>
    <w:multiLevelType w:val="singleLevel"/>
    <w:tmpl w:val="C70EE59A"/>
    <w:lvl w:ilvl="0">
      <w:start w:val="4"/>
      <w:numFmt w:val="decimal"/>
      <w:lvlText w:val="2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7">
    <w:nsid w:val="7C1E6918"/>
    <w:multiLevelType w:val="singleLevel"/>
    <w:tmpl w:val="F2240D74"/>
    <w:lvl w:ilvl="0">
      <w:start w:val="4"/>
      <w:numFmt w:val="decimal"/>
      <w:lvlText w:val="5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8">
    <w:nsid w:val="7D3646F5"/>
    <w:multiLevelType w:val="singleLevel"/>
    <w:tmpl w:val="F1A84C80"/>
    <w:lvl w:ilvl="0">
      <w:start w:val="2"/>
      <w:numFmt w:val="decimal"/>
      <w:lvlText w:val="2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5"/>
    <w:lvlOverride w:ilvl="0">
      <w:lvl w:ilvl="0">
        <w:start w:val="1"/>
        <w:numFmt w:val="decimal"/>
        <w:lvlText w:val="1.%1."/>
        <w:legacy w:legacy="1" w:legacySpace="0" w:legacyIndent="557"/>
        <w:lvlJc w:val="left"/>
        <w:rPr>
          <w:rFonts w:ascii="Cambria" w:hAnsi="Cambria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88"/>
        <w:lvlJc w:val="left"/>
        <w:rPr>
          <w:rFonts w:ascii="Times New Roman" w:hAnsi="Times New Roman" w:hint="default"/>
        </w:rPr>
      </w:lvl>
    </w:lvlOverride>
  </w:num>
  <w:num w:numId="4">
    <w:abstractNumId w:val="8"/>
  </w:num>
  <w:num w:numId="5">
    <w:abstractNumId w:val="8"/>
    <w:lvlOverride w:ilvl="0">
      <w:lvl w:ilvl="0">
        <w:start w:val="3"/>
        <w:numFmt w:val="decimal"/>
        <w:lvlText w:val="2.%1."/>
        <w:legacy w:legacy="1" w:legacySpace="0" w:legacyIndent="51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6"/>
  </w:num>
  <w:num w:numId="7">
    <w:abstractNumId w:val="6"/>
    <w:lvlOverride w:ilvl="0">
      <w:lvl w:ilvl="0">
        <w:start w:val="5"/>
        <w:numFmt w:val="decimal"/>
        <w:lvlText w:val="2.%1."/>
        <w:legacy w:legacy="1" w:legacySpace="0" w:legacyIndent="499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6"/>
    <w:lvlOverride w:ilvl="0">
      <w:lvl w:ilvl="0">
        <w:start w:val="6"/>
        <w:numFmt w:val="decimal"/>
        <w:lvlText w:val="2.%1."/>
        <w:legacy w:legacy="1" w:legacySpace="0" w:legacyIndent="49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"/>
  </w:num>
  <w:num w:numId="10">
    <w:abstractNumId w:val="7"/>
  </w:num>
  <w:num w:numId="11">
    <w:abstractNumId w:val="4"/>
  </w:num>
  <w:num w:numId="12">
    <w:abstractNumId w:val="3"/>
  </w:num>
  <w:num w:numId="13">
    <w:abstractNumId w:val="0"/>
    <w:lvlOverride w:ilvl="0">
      <w:lvl w:ilvl="0">
        <w:numFmt w:val="bullet"/>
        <w:lvlText w:val="-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0E73"/>
    <w:rsid w:val="00007139"/>
    <w:rsid w:val="000115D3"/>
    <w:rsid w:val="00050948"/>
    <w:rsid w:val="00086A59"/>
    <w:rsid w:val="00106D57"/>
    <w:rsid w:val="001823A3"/>
    <w:rsid w:val="001A5C32"/>
    <w:rsid w:val="001B2356"/>
    <w:rsid w:val="001E4907"/>
    <w:rsid w:val="001F307B"/>
    <w:rsid w:val="00204646"/>
    <w:rsid w:val="0022134F"/>
    <w:rsid w:val="0023465E"/>
    <w:rsid w:val="00253B0D"/>
    <w:rsid w:val="00273FA2"/>
    <w:rsid w:val="00282288"/>
    <w:rsid w:val="002832C1"/>
    <w:rsid w:val="00283565"/>
    <w:rsid w:val="00293261"/>
    <w:rsid w:val="002B7909"/>
    <w:rsid w:val="002D01D6"/>
    <w:rsid w:val="002D6A9B"/>
    <w:rsid w:val="002E2E89"/>
    <w:rsid w:val="003407A3"/>
    <w:rsid w:val="0036128E"/>
    <w:rsid w:val="00372616"/>
    <w:rsid w:val="003B5F4A"/>
    <w:rsid w:val="003F2EC7"/>
    <w:rsid w:val="00407311"/>
    <w:rsid w:val="00420E73"/>
    <w:rsid w:val="0044174F"/>
    <w:rsid w:val="004447E4"/>
    <w:rsid w:val="004A5E6C"/>
    <w:rsid w:val="004B0DCE"/>
    <w:rsid w:val="005176E2"/>
    <w:rsid w:val="00607D0B"/>
    <w:rsid w:val="00611381"/>
    <w:rsid w:val="0061753A"/>
    <w:rsid w:val="00626919"/>
    <w:rsid w:val="006746E3"/>
    <w:rsid w:val="0068320D"/>
    <w:rsid w:val="006C4C03"/>
    <w:rsid w:val="006D6012"/>
    <w:rsid w:val="00723BE0"/>
    <w:rsid w:val="00766E07"/>
    <w:rsid w:val="007C5D75"/>
    <w:rsid w:val="00825D1E"/>
    <w:rsid w:val="008A7001"/>
    <w:rsid w:val="00904C3B"/>
    <w:rsid w:val="0091432C"/>
    <w:rsid w:val="00967A55"/>
    <w:rsid w:val="00981EA7"/>
    <w:rsid w:val="009854F3"/>
    <w:rsid w:val="009A24AE"/>
    <w:rsid w:val="009E55EA"/>
    <w:rsid w:val="00A02A78"/>
    <w:rsid w:val="00A12869"/>
    <w:rsid w:val="00A70833"/>
    <w:rsid w:val="00A96310"/>
    <w:rsid w:val="00AA2B56"/>
    <w:rsid w:val="00AC4F70"/>
    <w:rsid w:val="00B243CC"/>
    <w:rsid w:val="00B71803"/>
    <w:rsid w:val="00B73084"/>
    <w:rsid w:val="00BC6872"/>
    <w:rsid w:val="00BD5B3D"/>
    <w:rsid w:val="00C03C3F"/>
    <w:rsid w:val="00C23A38"/>
    <w:rsid w:val="00CE47DE"/>
    <w:rsid w:val="00DA4091"/>
    <w:rsid w:val="00DB2523"/>
    <w:rsid w:val="00E52AC3"/>
    <w:rsid w:val="00E53C65"/>
    <w:rsid w:val="00E82C2D"/>
    <w:rsid w:val="00E97DE6"/>
    <w:rsid w:val="00ED2B85"/>
    <w:rsid w:val="00F24112"/>
    <w:rsid w:val="00F631B0"/>
    <w:rsid w:val="00FB6FF0"/>
    <w:rsid w:val="00FD478D"/>
    <w:rsid w:val="00FF6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907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D2B8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D2B85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ED2B8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D2B85"/>
    <w:rPr>
      <w:rFonts w:ascii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3407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07A3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310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7</Pages>
  <Words>1500</Words>
  <Characters>8555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                                                                                                    «Утверждаю»</dc:title>
  <dc:subject/>
  <dc:creator>Методический</dc:creator>
  <cp:keywords/>
  <dc:description/>
  <cp:lastModifiedBy>Admin</cp:lastModifiedBy>
  <cp:revision>2</cp:revision>
  <cp:lastPrinted>2014-10-02T13:44:00Z</cp:lastPrinted>
  <dcterms:created xsi:type="dcterms:W3CDTF">2015-02-28T18:01:00Z</dcterms:created>
  <dcterms:modified xsi:type="dcterms:W3CDTF">2015-02-28T18:01:00Z</dcterms:modified>
</cp:coreProperties>
</file>